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5B44E5" w:rsidRPr="005B44E5" w:rsidRDefault="005B44E5" w:rsidP="007E515D">
      <w:pPr>
        <w:spacing w:line="480" w:lineRule="auto"/>
        <w:jc w:val="center"/>
        <w:rPr>
          <w:rFonts w:ascii="Times New Roman" w:hAnsi="Times New Roman" w:cs="Times New Roman"/>
          <w:sz w:val="24"/>
        </w:rPr>
      </w:pPr>
      <w:r w:rsidRPr="005B44E5">
        <w:rPr>
          <w:rFonts w:ascii="Times New Roman" w:hAnsi="Times New Roman" w:cs="Times New Roman"/>
          <w:sz w:val="24"/>
        </w:rPr>
        <w:t>LEGALIZING DRUGS WILL LEAD TO LOWER CRIME</w:t>
      </w:r>
    </w:p>
    <w:p w:rsidR="005B44E5" w:rsidRPr="005B44E5" w:rsidRDefault="005B44E5" w:rsidP="007E515D">
      <w:pPr>
        <w:spacing w:line="480" w:lineRule="auto"/>
        <w:jc w:val="center"/>
        <w:rPr>
          <w:rFonts w:ascii="Times New Roman" w:hAnsi="Times New Roman" w:cs="Times New Roman"/>
          <w:sz w:val="24"/>
        </w:rPr>
      </w:pPr>
      <w:r w:rsidRPr="005B44E5">
        <w:rPr>
          <w:rFonts w:ascii="Times New Roman" w:hAnsi="Times New Roman" w:cs="Times New Roman"/>
          <w:sz w:val="24"/>
        </w:rPr>
        <w:t>Student’s Name</w:t>
      </w:r>
    </w:p>
    <w:p w:rsidR="005B44E5" w:rsidRPr="005B44E5" w:rsidRDefault="005B44E5" w:rsidP="007E515D">
      <w:pPr>
        <w:spacing w:line="480" w:lineRule="auto"/>
        <w:jc w:val="center"/>
        <w:rPr>
          <w:rFonts w:ascii="Times New Roman" w:hAnsi="Times New Roman" w:cs="Times New Roman"/>
          <w:sz w:val="24"/>
        </w:rPr>
      </w:pPr>
      <w:r w:rsidRPr="005B44E5">
        <w:rPr>
          <w:rFonts w:ascii="Times New Roman" w:hAnsi="Times New Roman" w:cs="Times New Roman"/>
          <w:sz w:val="24"/>
        </w:rPr>
        <w:t>Professor’s Name</w:t>
      </w:r>
    </w:p>
    <w:p w:rsidR="005B44E5" w:rsidRPr="005B44E5" w:rsidRDefault="005B44E5" w:rsidP="007E515D">
      <w:pPr>
        <w:spacing w:line="480" w:lineRule="auto"/>
        <w:jc w:val="center"/>
        <w:rPr>
          <w:rFonts w:ascii="Times New Roman" w:hAnsi="Times New Roman" w:cs="Times New Roman"/>
          <w:sz w:val="24"/>
        </w:rPr>
      </w:pPr>
      <w:r w:rsidRPr="005B44E5">
        <w:rPr>
          <w:rFonts w:ascii="Times New Roman" w:hAnsi="Times New Roman" w:cs="Times New Roman"/>
          <w:sz w:val="24"/>
        </w:rPr>
        <w:t>Institutional Affiliation</w:t>
      </w:r>
    </w:p>
    <w:p w:rsidR="005B44E5" w:rsidRPr="005B44E5" w:rsidRDefault="005B44E5" w:rsidP="007E515D">
      <w:pPr>
        <w:spacing w:line="480" w:lineRule="auto"/>
        <w:jc w:val="center"/>
        <w:rPr>
          <w:rFonts w:ascii="Times New Roman" w:hAnsi="Times New Roman" w:cs="Times New Roman"/>
          <w:sz w:val="24"/>
        </w:rPr>
      </w:pPr>
      <w:r w:rsidRPr="005B44E5">
        <w:rPr>
          <w:rFonts w:ascii="Times New Roman" w:hAnsi="Times New Roman" w:cs="Times New Roman"/>
          <w:sz w:val="24"/>
        </w:rPr>
        <w:t>Course Title</w:t>
      </w:r>
    </w:p>
    <w:p w:rsidR="005B44E5" w:rsidRDefault="005B44E5" w:rsidP="007E515D">
      <w:pPr>
        <w:spacing w:line="480" w:lineRule="auto"/>
        <w:jc w:val="center"/>
        <w:rPr>
          <w:rFonts w:ascii="Times New Roman" w:hAnsi="Times New Roman" w:cs="Times New Roman"/>
          <w:sz w:val="24"/>
        </w:rPr>
      </w:pPr>
      <w:r w:rsidRPr="005B44E5">
        <w:rPr>
          <w:rFonts w:ascii="Times New Roman" w:hAnsi="Times New Roman" w:cs="Times New Roman"/>
          <w:sz w:val="24"/>
        </w:rPr>
        <w:t>Date of Submission</w:t>
      </w: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Default="007E515D" w:rsidP="007E515D">
      <w:pPr>
        <w:spacing w:line="480" w:lineRule="auto"/>
        <w:jc w:val="center"/>
        <w:rPr>
          <w:rFonts w:ascii="Times New Roman" w:hAnsi="Times New Roman" w:cs="Times New Roman"/>
          <w:sz w:val="24"/>
        </w:rPr>
      </w:pPr>
    </w:p>
    <w:p w:rsidR="007E515D" w:rsidRPr="005B44E5" w:rsidRDefault="007E515D" w:rsidP="007E515D">
      <w:pPr>
        <w:spacing w:line="480" w:lineRule="auto"/>
        <w:jc w:val="center"/>
        <w:rPr>
          <w:rFonts w:ascii="Times New Roman" w:hAnsi="Times New Roman" w:cs="Times New Roman"/>
          <w:sz w:val="24"/>
        </w:rPr>
      </w:pPr>
    </w:p>
    <w:p w:rsidR="00ED6F72" w:rsidRPr="005B44E5" w:rsidRDefault="005B44E5" w:rsidP="007E515D">
      <w:pPr>
        <w:spacing w:line="480" w:lineRule="auto"/>
        <w:jc w:val="center"/>
        <w:rPr>
          <w:rFonts w:ascii="Times New Roman" w:hAnsi="Times New Roman" w:cs="Times New Roman"/>
          <w:b/>
          <w:sz w:val="24"/>
          <w:u w:val="single"/>
        </w:rPr>
      </w:pPr>
      <w:r w:rsidRPr="005B44E5">
        <w:rPr>
          <w:rFonts w:ascii="Times New Roman" w:hAnsi="Times New Roman" w:cs="Times New Roman"/>
          <w:b/>
          <w:sz w:val="24"/>
          <w:u w:val="single"/>
        </w:rPr>
        <w:lastRenderedPageBreak/>
        <w:t>LEGALIZING DRUGS WILL LEAD TO LOWER CRIME</w:t>
      </w:r>
    </w:p>
    <w:p w:rsidR="00F22BBD" w:rsidRPr="005B44E5" w:rsidRDefault="007130F6" w:rsidP="007E515D">
      <w:pPr>
        <w:spacing w:line="480" w:lineRule="auto"/>
        <w:ind w:firstLine="720"/>
        <w:jc w:val="both"/>
        <w:rPr>
          <w:rFonts w:ascii="Times New Roman" w:hAnsi="Times New Roman" w:cs="Times New Roman"/>
          <w:sz w:val="24"/>
        </w:rPr>
      </w:pPr>
      <w:r w:rsidRPr="005B44E5">
        <w:rPr>
          <w:rFonts w:ascii="Times New Roman" w:hAnsi="Times New Roman" w:cs="Times New Roman"/>
          <w:sz w:val="24"/>
        </w:rPr>
        <w:t>In summary, t</w:t>
      </w:r>
      <w:r w:rsidR="008D1BE8" w:rsidRPr="005B44E5">
        <w:rPr>
          <w:rFonts w:ascii="Times New Roman" w:hAnsi="Times New Roman" w:cs="Times New Roman"/>
          <w:sz w:val="24"/>
        </w:rPr>
        <w:t xml:space="preserve">he legalization of drugs </w:t>
      </w:r>
      <w:r w:rsidR="00C97291" w:rsidRPr="005B44E5">
        <w:rPr>
          <w:rFonts w:ascii="Times New Roman" w:hAnsi="Times New Roman" w:cs="Times New Roman"/>
          <w:sz w:val="24"/>
        </w:rPr>
        <w:t>will have</w:t>
      </w:r>
      <w:r w:rsidRPr="005B44E5">
        <w:rPr>
          <w:rFonts w:ascii="Times New Roman" w:hAnsi="Times New Roman" w:cs="Times New Roman"/>
          <w:sz w:val="24"/>
        </w:rPr>
        <w:t xml:space="preserve"> the positive effect of lowering the rate of crime in our</w:t>
      </w:r>
      <w:r w:rsidR="00C97291" w:rsidRPr="005B44E5">
        <w:rPr>
          <w:rFonts w:ascii="Times New Roman" w:hAnsi="Times New Roman" w:cs="Times New Roman"/>
          <w:sz w:val="24"/>
        </w:rPr>
        <w:t xml:space="preserve"> society. One major drug that is illegal in many parts of the world yet it fetches the highest financial benefits is marijuana. If this kind of drug can be legalized, it would not only result into reduced crime rate, but also have a reversal impact on</w:t>
      </w:r>
      <w:r w:rsidR="008D1BE8" w:rsidRPr="005B44E5">
        <w:rPr>
          <w:rFonts w:ascii="Times New Roman" w:hAnsi="Times New Roman" w:cs="Times New Roman"/>
          <w:sz w:val="24"/>
        </w:rPr>
        <w:t xml:space="preserve"> the potency effect, </w:t>
      </w:r>
      <w:r w:rsidR="00C97291" w:rsidRPr="005B44E5">
        <w:rPr>
          <w:rFonts w:ascii="Times New Roman" w:hAnsi="Times New Roman" w:cs="Times New Roman"/>
          <w:sz w:val="24"/>
        </w:rPr>
        <w:t xml:space="preserve">reduce poverty, increase savings of the taxpayers’ funds, and generally bring about more benefits to both individuals and society at large. This is because the legalization of drugs will bring about the effect of freeing up the </w:t>
      </w:r>
      <w:r w:rsidR="00F22BBD" w:rsidRPr="005B44E5">
        <w:rPr>
          <w:rFonts w:ascii="Times New Roman" w:hAnsi="Times New Roman" w:cs="Times New Roman"/>
          <w:sz w:val="24"/>
        </w:rPr>
        <w:t xml:space="preserve">police </w:t>
      </w:r>
      <w:r w:rsidR="00C97291" w:rsidRPr="005B44E5">
        <w:rPr>
          <w:rFonts w:ascii="Times New Roman" w:hAnsi="Times New Roman" w:cs="Times New Roman"/>
          <w:sz w:val="24"/>
        </w:rPr>
        <w:t xml:space="preserve">department by making them </w:t>
      </w:r>
      <w:r w:rsidR="00F22BBD" w:rsidRPr="005B44E5">
        <w:rPr>
          <w:rFonts w:ascii="Times New Roman" w:hAnsi="Times New Roman" w:cs="Times New Roman"/>
          <w:sz w:val="24"/>
        </w:rPr>
        <w:t xml:space="preserve">concentrate </w:t>
      </w:r>
      <w:r w:rsidR="00C97291" w:rsidRPr="005B44E5">
        <w:rPr>
          <w:rFonts w:ascii="Times New Roman" w:hAnsi="Times New Roman" w:cs="Times New Roman"/>
          <w:sz w:val="24"/>
        </w:rPr>
        <w:t xml:space="preserve">more </w:t>
      </w:r>
      <w:r w:rsidR="00F22BBD" w:rsidRPr="005B44E5">
        <w:rPr>
          <w:rFonts w:ascii="Times New Roman" w:hAnsi="Times New Roman" w:cs="Times New Roman"/>
          <w:sz w:val="24"/>
        </w:rPr>
        <w:t xml:space="preserve">on crimes </w:t>
      </w:r>
      <w:r w:rsidR="00B742FC" w:rsidRPr="005B44E5">
        <w:rPr>
          <w:rFonts w:ascii="Times New Roman" w:hAnsi="Times New Roman" w:cs="Times New Roman"/>
          <w:sz w:val="24"/>
        </w:rPr>
        <w:t xml:space="preserve">have the most serious negative effects in the society such as drunk, driving, school and workplace shooting, child abuse, domestic violence, robberies, burglaries and the like. With the reduced number of people arrested due to drug related crimes, the </w:t>
      </w:r>
      <w:r w:rsidR="006767A8" w:rsidRPr="005B44E5">
        <w:rPr>
          <w:rFonts w:ascii="Times New Roman" w:hAnsi="Times New Roman" w:cs="Times New Roman"/>
          <w:sz w:val="24"/>
        </w:rPr>
        <w:t>legalization</w:t>
      </w:r>
      <w:r w:rsidR="00B742FC" w:rsidRPr="005B44E5">
        <w:rPr>
          <w:rFonts w:ascii="Times New Roman" w:hAnsi="Times New Roman" w:cs="Times New Roman"/>
          <w:sz w:val="24"/>
        </w:rPr>
        <w:t xml:space="preserve"> of drugs will also have the effect of decongesting the currently overpopulated </w:t>
      </w:r>
      <w:r w:rsidR="006767A8" w:rsidRPr="005B44E5">
        <w:rPr>
          <w:rFonts w:ascii="Times New Roman" w:hAnsi="Times New Roman" w:cs="Times New Roman"/>
          <w:sz w:val="24"/>
        </w:rPr>
        <w:t>prisons as the rate of incarcerations will greatly reduce.</w:t>
      </w:r>
    </w:p>
    <w:p w:rsidR="006767A8" w:rsidRPr="005B44E5" w:rsidRDefault="006767A8" w:rsidP="007E515D">
      <w:pPr>
        <w:spacing w:line="480" w:lineRule="auto"/>
        <w:ind w:firstLine="720"/>
        <w:jc w:val="both"/>
        <w:rPr>
          <w:rFonts w:ascii="Times New Roman" w:hAnsi="Times New Roman" w:cs="Times New Roman"/>
          <w:sz w:val="24"/>
        </w:rPr>
      </w:pPr>
      <w:r w:rsidRPr="005B44E5">
        <w:rPr>
          <w:rFonts w:ascii="Times New Roman" w:hAnsi="Times New Roman" w:cs="Times New Roman"/>
          <w:sz w:val="24"/>
        </w:rPr>
        <w:t xml:space="preserve">Both the articles provided the same information about the topic. This is because the authors of both the articles agreed that making drugs legal has the same effect of reducing the crime rates and improving the general well-being of the society by freeing the police to concentrate on </w:t>
      </w:r>
      <w:r w:rsidR="00EE4A9E" w:rsidRPr="005B44E5">
        <w:rPr>
          <w:rFonts w:ascii="Times New Roman" w:hAnsi="Times New Roman" w:cs="Times New Roman"/>
          <w:sz w:val="24"/>
        </w:rPr>
        <w:t xml:space="preserve">serious crimes that cause more serious harm and loss to the community. One major similarity that is evident between the two articles is that the authors express their opinions both at the beginning and the </w:t>
      </w:r>
      <w:r w:rsidR="005A4F86" w:rsidRPr="005B44E5">
        <w:rPr>
          <w:rFonts w:ascii="Times New Roman" w:hAnsi="Times New Roman" w:cs="Times New Roman"/>
          <w:sz w:val="24"/>
        </w:rPr>
        <w:t xml:space="preserve">end </w:t>
      </w:r>
      <w:r w:rsidR="00EE4A9E" w:rsidRPr="005B44E5">
        <w:rPr>
          <w:rFonts w:ascii="Times New Roman" w:hAnsi="Times New Roman" w:cs="Times New Roman"/>
          <w:sz w:val="24"/>
        </w:rPr>
        <w:t>of the article</w:t>
      </w:r>
      <w:r w:rsidR="005A4F86" w:rsidRPr="005B44E5">
        <w:rPr>
          <w:rFonts w:ascii="Times New Roman" w:hAnsi="Times New Roman" w:cs="Times New Roman"/>
          <w:sz w:val="24"/>
        </w:rPr>
        <w:t xml:space="preserve">. These opinions represent the authors’ thesis statements for the articles. Another similarity </w:t>
      </w:r>
      <w:r w:rsidR="005A4F86" w:rsidRPr="005B44E5">
        <w:rPr>
          <w:rFonts w:ascii="Times New Roman" w:hAnsi="Times New Roman" w:cs="Times New Roman"/>
          <w:sz w:val="24"/>
        </w:rPr>
        <w:t xml:space="preserve">in the </w:t>
      </w:r>
      <w:r w:rsidR="005A4F86" w:rsidRPr="005B44E5">
        <w:rPr>
          <w:rFonts w:ascii="Times New Roman" w:hAnsi="Times New Roman" w:cs="Times New Roman"/>
          <w:sz w:val="24"/>
        </w:rPr>
        <w:t>ways that the popular source I</w:t>
      </w:r>
      <w:r w:rsidR="005A4F86" w:rsidRPr="005B44E5">
        <w:rPr>
          <w:rFonts w:ascii="Times New Roman" w:hAnsi="Times New Roman" w:cs="Times New Roman"/>
          <w:sz w:val="24"/>
        </w:rPr>
        <w:t xml:space="preserve"> found on the Inter</w:t>
      </w:r>
      <w:r w:rsidR="005A4F86" w:rsidRPr="005B44E5">
        <w:rPr>
          <w:rFonts w:ascii="Times New Roman" w:hAnsi="Times New Roman" w:cs="Times New Roman"/>
          <w:sz w:val="24"/>
        </w:rPr>
        <w:t>net and the scholarly source I</w:t>
      </w:r>
      <w:r w:rsidR="005A4F86" w:rsidRPr="005B44E5">
        <w:rPr>
          <w:rFonts w:ascii="Times New Roman" w:hAnsi="Times New Roman" w:cs="Times New Roman"/>
          <w:sz w:val="24"/>
        </w:rPr>
        <w:t xml:space="preserve"> found in the Ashford University Library presented information</w:t>
      </w:r>
      <w:r w:rsidR="005A4F86" w:rsidRPr="005B44E5">
        <w:rPr>
          <w:rFonts w:ascii="Times New Roman" w:hAnsi="Times New Roman" w:cs="Times New Roman"/>
          <w:sz w:val="24"/>
        </w:rPr>
        <w:t xml:space="preserve"> is that both the sources had different sections, with each section providing certain information related to the heading.</w:t>
      </w:r>
    </w:p>
    <w:p w:rsidR="005A4F86" w:rsidRPr="005B44E5" w:rsidRDefault="00DE7644" w:rsidP="007E515D">
      <w:pPr>
        <w:spacing w:line="480" w:lineRule="auto"/>
        <w:ind w:firstLine="720"/>
        <w:jc w:val="both"/>
        <w:rPr>
          <w:rFonts w:ascii="Times New Roman" w:hAnsi="Times New Roman" w:cs="Times New Roman"/>
          <w:sz w:val="24"/>
        </w:rPr>
      </w:pPr>
      <w:r w:rsidRPr="005B44E5">
        <w:rPr>
          <w:rFonts w:ascii="Times New Roman" w:hAnsi="Times New Roman" w:cs="Times New Roman"/>
          <w:sz w:val="24"/>
        </w:rPr>
        <w:t xml:space="preserve">Despite being similar in the way the information was presented, the two sources had several differences. The main difference is that the source that I found on the internet was majorly opinion </w:t>
      </w:r>
      <w:r w:rsidRPr="005B44E5">
        <w:rPr>
          <w:rFonts w:ascii="Times New Roman" w:hAnsi="Times New Roman" w:cs="Times New Roman"/>
          <w:sz w:val="24"/>
        </w:rPr>
        <w:lastRenderedPageBreak/>
        <w:t>in nature and the opinions were not backed with findings from other existing authors. On the contrary, the scholarly source that I</w:t>
      </w:r>
      <w:r w:rsidRPr="005B44E5">
        <w:rPr>
          <w:rFonts w:ascii="Times New Roman" w:hAnsi="Times New Roman" w:cs="Times New Roman"/>
          <w:sz w:val="24"/>
        </w:rPr>
        <w:t xml:space="preserve"> found in the Ashford University Library</w:t>
      </w:r>
      <w:r w:rsidRPr="005B44E5">
        <w:rPr>
          <w:rFonts w:ascii="Times New Roman" w:hAnsi="Times New Roman" w:cs="Times New Roman"/>
          <w:sz w:val="24"/>
        </w:rPr>
        <w:t xml:space="preserve"> presented factual information which was being constantly backed up with references of the findings from existing scholars and other researchers who have written about the same topic in the past. For this reason, the article that I found </w:t>
      </w:r>
      <w:r w:rsidRPr="005B44E5">
        <w:rPr>
          <w:rFonts w:ascii="Times New Roman" w:hAnsi="Times New Roman" w:cs="Times New Roman"/>
          <w:sz w:val="24"/>
        </w:rPr>
        <w:t>in the Ashford University Library</w:t>
      </w:r>
      <w:r w:rsidRPr="005B44E5">
        <w:rPr>
          <w:rFonts w:ascii="Times New Roman" w:hAnsi="Times New Roman" w:cs="Times New Roman"/>
          <w:sz w:val="24"/>
        </w:rPr>
        <w:t xml:space="preserve"> had a list of references at the end of the report whereas the source I found on the internet had no even a single reference at the end of it.</w:t>
      </w:r>
    </w:p>
    <w:p w:rsidR="00DD1AE5" w:rsidRPr="005B44E5" w:rsidRDefault="00DD1AE5" w:rsidP="007E515D">
      <w:pPr>
        <w:spacing w:line="480" w:lineRule="auto"/>
        <w:ind w:firstLine="720"/>
        <w:jc w:val="both"/>
        <w:rPr>
          <w:rFonts w:ascii="Times New Roman" w:hAnsi="Times New Roman" w:cs="Times New Roman"/>
          <w:sz w:val="24"/>
        </w:rPr>
      </w:pPr>
      <w:r w:rsidRPr="005B44E5">
        <w:rPr>
          <w:rFonts w:ascii="Times New Roman" w:hAnsi="Times New Roman" w:cs="Times New Roman"/>
          <w:sz w:val="24"/>
        </w:rPr>
        <w:t>Another difference between these two sources is that the source that I found in</w:t>
      </w:r>
      <w:r w:rsidRPr="005B44E5">
        <w:rPr>
          <w:rFonts w:ascii="Times New Roman" w:hAnsi="Times New Roman" w:cs="Times New Roman"/>
          <w:sz w:val="24"/>
        </w:rPr>
        <w:t xml:space="preserve"> the Ashford University Library</w:t>
      </w:r>
      <w:r w:rsidRPr="005B44E5">
        <w:rPr>
          <w:rFonts w:ascii="Times New Roman" w:hAnsi="Times New Roman" w:cs="Times New Roman"/>
          <w:sz w:val="24"/>
        </w:rPr>
        <w:t xml:space="preserve"> had a methodology section which outlined the general strategy that was used to gather information that was used to arrive at the findings of the study. In addition to have a methodology section, this source also had data analysis, results and conclusio</w:t>
      </w:r>
      <w:r w:rsidR="00532A7A" w:rsidRPr="005B44E5">
        <w:rPr>
          <w:rFonts w:ascii="Times New Roman" w:hAnsi="Times New Roman" w:cs="Times New Roman"/>
          <w:sz w:val="24"/>
        </w:rPr>
        <w:t>n and recommendation sections. The recommendation section of this source clearly stated that t</w:t>
      </w:r>
      <w:r w:rsidR="00532A7A" w:rsidRPr="005B44E5">
        <w:rPr>
          <w:rFonts w:ascii="Times New Roman" w:hAnsi="Times New Roman" w:cs="Times New Roman"/>
          <w:sz w:val="24"/>
        </w:rPr>
        <w:t xml:space="preserve">he present war on drugs has not and will </w:t>
      </w:r>
      <w:r w:rsidR="00532A7A" w:rsidRPr="005B44E5">
        <w:rPr>
          <w:rFonts w:ascii="Times New Roman" w:hAnsi="Times New Roman" w:cs="Times New Roman"/>
          <w:sz w:val="24"/>
        </w:rPr>
        <w:t xml:space="preserve">not produce a decisive victory and therefore the authors </w:t>
      </w:r>
      <w:r w:rsidR="00532A7A" w:rsidRPr="005B44E5">
        <w:rPr>
          <w:rFonts w:ascii="Times New Roman" w:hAnsi="Times New Roman" w:cs="Times New Roman"/>
          <w:sz w:val="24"/>
        </w:rPr>
        <w:t>advocate</w:t>
      </w:r>
      <w:r w:rsidR="00532A7A" w:rsidRPr="005B44E5">
        <w:rPr>
          <w:rFonts w:ascii="Times New Roman" w:hAnsi="Times New Roman" w:cs="Times New Roman"/>
          <w:sz w:val="24"/>
        </w:rPr>
        <w:t>d for</w:t>
      </w:r>
      <w:r w:rsidR="00532A7A" w:rsidRPr="005B44E5">
        <w:rPr>
          <w:rFonts w:ascii="Times New Roman" w:hAnsi="Times New Roman" w:cs="Times New Roman"/>
          <w:sz w:val="24"/>
        </w:rPr>
        <w:t xml:space="preserve"> a new approach to this important social problem.</w:t>
      </w:r>
      <w:r w:rsidR="00532A7A" w:rsidRPr="005B44E5">
        <w:rPr>
          <w:rFonts w:ascii="Times New Roman" w:hAnsi="Times New Roman" w:cs="Times New Roman"/>
          <w:sz w:val="24"/>
        </w:rPr>
        <w:t xml:space="preserve"> On the contrary, the source I got on the internet had no methodology, </w:t>
      </w:r>
      <w:r w:rsidR="00532A7A" w:rsidRPr="005B44E5">
        <w:rPr>
          <w:rFonts w:ascii="Times New Roman" w:hAnsi="Times New Roman" w:cs="Times New Roman"/>
          <w:sz w:val="24"/>
        </w:rPr>
        <w:t>data analysis, results and conclusio</w:t>
      </w:r>
      <w:r w:rsidR="00532A7A" w:rsidRPr="005B44E5">
        <w:rPr>
          <w:rFonts w:ascii="Times New Roman" w:hAnsi="Times New Roman" w:cs="Times New Roman"/>
          <w:sz w:val="24"/>
        </w:rPr>
        <w:t>n or even</w:t>
      </w:r>
      <w:r w:rsidR="00532A7A" w:rsidRPr="005B44E5">
        <w:rPr>
          <w:rFonts w:ascii="Times New Roman" w:hAnsi="Times New Roman" w:cs="Times New Roman"/>
          <w:sz w:val="24"/>
        </w:rPr>
        <w:t xml:space="preserve"> recommendation sections</w:t>
      </w:r>
      <w:r w:rsidR="00532A7A" w:rsidRPr="005B44E5">
        <w:rPr>
          <w:rFonts w:ascii="Times New Roman" w:hAnsi="Times New Roman" w:cs="Times New Roman"/>
          <w:sz w:val="24"/>
        </w:rPr>
        <w:t>. Instead, the whole article was opinion-based showing the potential benefit of legalizing drugs.</w:t>
      </w:r>
    </w:p>
    <w:p w:rsidR="008D1BE8" w:rsidRPr="005B44E5" w:rsidRDefault="00B52D7D" w:rsidP="007E515D">
      <w:pPr>
        <w:spacing w:line="480" w:lineRule="auto"/>
        <w:ind w:firstLine="720"/>
        <w:jc w:val="both"/>
        <w:rPr>
          <w:rFonts w:ascii="Times New Roman" w:hAnsi="Times New Roman" w:cs="Times New Roman"/>
          <w:sz w:val="24"/>
        </w:rPr>
      </w:pPr>
      <w:r w:rsidRPr="005B44E5">
        <w:rPr>
          <w:rFonts w:ascii="Times New Roman" w:hAnsi="Times New Roman" w:cs="Times New Roman"/>
          <w:sz w:val="24"/>
        </w:rPr>
        <w:t xml:space="preserve">Borrowing from the knowledge gained in this week, I think that </w:t>
      </w:r>
      <w:r w:rsidR="008D1BE8" w:rsidRPr="005B44E5">
        <w:rPr>
          <w:rFonts w:ascii="Times New Roman" w:hAnsi="Times New Roman" w:cs="Times New Roman"/>
          <w:sz w:val="24"/>
        </w:rPr>
        <w:t xml:space="preserve">a scholarly source </w:t>
      </w:r>
      <w:r w:rsidRPr="005B44E5">
        <w:rPr>
          <w:rFonts w:ascii="Times New Roman" w:hAnsi="Times New Roman" w:cs="Times New Roman"/>
          <w:sz w:val="24"/>
        </w:rPr>
        <w:t xml:space="preserve">is </w:t>
      </w:r>
      <w:r w:rsidR="008D1BE8" w:rsidRPr="005B44E5">
        <w:rPr>
          <w:rFonts w:ascii="Times New Roman" w:hAnsi="Times New Roman" w:cs="Times New Roman"/>
          <w:sz w:val="24"/>
        </w:rPr>
        <w:t>more appropriate to use</w:t>
      </w:r>
      <w:r w:rsidRPr="005B44E5">
        <w:rPr>
          <w:rFonts w:ascii="Times New Roman" w:hAnsi="Times New Roman" w:cs="Times New Roman"/>
          <w:sz w:val="24"/>
        </w:rPr>
        <w:t xml:space="preserve"> when the issue being researched is a highly-contested issue with the potential to cause huge repercussions to the society. For instance, whether to legalize or illegalize drugs is a highly debated issue whose either side has serious impacts on the society. </w:t>
      </w:r>
      <w:r w:rsidR="00FD73BB" w:rsidRPr="005B44E5">
        <w:rPr>
          <w:rFonts w:ascii="Times New Roman" w:hAnsi="Times New Roman" w:cs="Times New Roman"/>
          <w:sz w:val="24"/>
        </w:rPr>
        <w:t xml:space="preserve">on the other hand, </w:t>
      </w:r>
      <w:r w:rsidR="008D1BE8" w:rsidRPr="005B44E5">
        <w:rPr>
          <w:rFonts w:ascii="Times New Roman" w:hAnsi="Times New Roman" w:cs="Times New Roman"/>
          <w:sz w:val="24"/>
        </w:rPr>
        <w:t xml:space="preserve">a popular source, such as a news article, </w:t>
      </w:r>
      <w:r w:rsidR="00FD73BB" w:rsidRPr="005B44E5">
        <w:rPr>
          <w:rFonts w:ascii="Times New Roman" w:hAnsi="Times New Roman" w:cs="Times New Roman"/>
          <w:sz w:val="24"/>
        </w:rPr>
        <w:t xml:space="preserve">is </w:t>
      </w:r>
      <w:r w:rsidR="008D1BE8" w:rsidRPr="005B44E5">
        <w:rPr>
          <w:rFonts w:ascii="Times New Roman" w:hAnsi="Times New Roman" w:cs="Times New Roman"/>
          <w:sz w:val="24"/>
        </w:rPr>
        <w:t>more appropriate</w:t>
      </w:r>
      <w:r w:rsidR="00FD73BB" w:rsidRPr="005B44E5">
        <w:rPr>
          <w:rFonts w:ascii="Times New Roman" w:hAnsi="Times New Roman" w:cs="Times New Roman"/>
          <w:sz w:val="24"/>
        </w:rPr>
        <w:t xml:space="preserve"> to use when the matter being researched is an emerging issue that has not had previous scholarly research before. This is because popular sources are majorly opinion pieces that concentrate on current trending issues in the society.</w:t>
      </w:r>
    </w:p>
    <w:p w:rsidR="00FD73BB" w:rsidRPr="005B44E5" w:rsidRDefault="00FD73BB" w:rsidP="007E515D">
      <w:pPr>
        <w:spacing w:line="480" w:lineRule="auto"/>
        <w:ind w:firstLine="720"/>
        <w:jc w:val="both"/>
        <w:rPr>
          <w:rFonts w:ascii="Times New Roman" w:hAnsi="Times New Roman" w:cs="Times New Roman"/>
          <w:sz w:val="24"/>
        </w:rPr>
      </w:pPr>
      <w:r w:rsidRPr="005B44E5">
        <w:rPr>
          <w:rFonts w:ascii="Times New Roman" w:hAnsi="Times New Roman" w:cs="Times New Roman"/>
          <w:sz w:val="24"/>
        </w:rPr>
        <w:lastRenderedPageBreak/>
        <w:t xml:space="preserve">In conclusion, I the completion of this assignment has given me an opportunity to gain several insights concerning the use of scholarly sources in academic environment. One of such insights is that scholarly sources are more authentic and using them in academic papers enhances the validity of the information given in such material. </w:t>
      </w:r>
      <w:r w:rsidR="001B60C1" w:rsidRPr="005B44E5">
        <w:rPr>
          <w:rFonts w:ascii="Times New Roman" w:hAnsi="Times New Roman" w:cs="Times New Roman"/>
          <w:sz w:val="24"/>
        </w:rPr>
        <w:t>Another merit of using scholarly sources in academic environment is that such sources expand the author’s view of the issue under consideration, leading to conclusions and recommendatio</w:t>
      </w:r>
      <w:r w:rsidR="005B44E5" w:rsidRPr="005B44E5">
        <w:rPr>
          <w:rFonts w:ascii="Times New Roman" w:hAnsi="Times New Roman" w:cs="Times New Roman"/>
          <w:sz w:val="24"/>
        </w:rPr>
        <w:t>ns that are more universal than when scholarly sources are not used.</w:t>
      </w: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7E515D" w:rsidRDefault="007E515D" w:rsidP="007E515D">
      <w:pPr>
        <w:spacing w:line="480" w:lineRule="auto"/>
        <w:jc w:val="center"/>
        <w:rPr>
          <w:rFonts w:ascii="Times New Roman" w:hAnsi="Times New Roman" w:cs="Times New Roman"/>
          <w:b/>
          <w:sz w:val="24"/>
        </w:rPr>
      </w:pPr>
    </w:p>
    <w:p w:rsidR="008D1BE8" w:rsidRPr="005B44E5" w:rsidRDefault="008D1BE8" w:rsidP="007E515D">
      <w:pPr>
        <w:spacing w:line="480" w:lineRule="auto"/>
        <w:jc w:val="center"/>
        <w:rPr>
          <w:rFonts w:ascii="Times New Roman" w:hAnsi="Times New Roman" w:cs="Times New Roman"/>
          <w:b/>
          <w:sz w:val="24"/>
        </w:rPr>
      </w:pPr>
      <w:bookmarkStart w:id="0" w:name="_GoBack"/>
      <w:bookmarkEnd w:id="0"/>
      <w:r w:rsidRPr="005B44E5">
        <w:rPr>
          <w:rFonts w:ascii="Times New Roman" w:hAnsi="Times New Roman" w:cs="Times New Roman"/>
          <w:b/>
          <w:sz w:val="24"/>
        </w:rPr>
        <w:lastRenderedPageBreak/>
        <w:t>References</w:t>
      </w:r>
    </w:p>
    <w:p w:rsidR="008D1BE8" w:rsidRPr="005B44E5" w:rsidRDefault="008D1BE8" w:rsidP="007E515D">
      <w:pPr>
        <w:spacing w:line="480" w:lineRule="auto"/>
        <w:ind w:left="720" w:hanging="720"/>
        <w:jc w:val="both"/>
        <w:rPr>
          <w:rFonts w:ascii="Times New Roman" w:hAnsi="Times New Roman" w:cs="Times New Roman"/>
          <w:sz w:val="24"/>
        </w:rPr>
      </w:pPr>
      <w:proofErr w:type="spellStart"/>
      <w:r w:rsidRPr="005B44E5">
        <w:rPr>
          <w:rFonts w:ascii="Times New Roman" w:hAnsi="Times New Roman" w:cs="Times New Roman"/>
          <w:sz w:val="24"/>
        </w:rPr>
        <w:t>Cussen</w:t>
      </w:r>
      <w:proofErr w:type="spellEnd"/>
      <w:r w:rsidRPr="005B44E5">
        <w:rPr>
          <w:rFonts w:ascii="Times New Roman" w:hAnsi="Times New Roman" w:cs="Times New Roman"/>
          <w:sz w:val="24"/>
        </w:rPr>
        <w:t xml:space="preserve">, M., &amp; Block, W. (2000). Legalize drugs </w:t>
      </w:r>
      <w:proofErr w:type="gramStart"/>
      <w:r w:rsidRPr="005B44E5">
        <w:rPr>
          <w:rFonts w:ascii="Times New Roman" w:hAnsi="Times New Roman" w:cs="Times New Roman"/>
          <w:sz w:val="24"/>
        </w:rPr>
        <w:t>now!:</w:t>
      </w:r>
      <w:proofErr w:type="gramEnd"/>
      <w:r w:rsidRPr="005B44E5">
        <w:rPr>
          <w:rFonts w:ascii="Times New Roman" w:hAnsi="Times New Roman" w:cs="Times New Roman"/>
          <w:sz w:val="24"/>
        </w:rPr>
        <w:t xml:space="preserve"> An analysis of the benefits of legalized drugs. American Journal of Economics and Sociology, 59(3), 525-536.</w:t>
      </w:r>
    </w:p>
    <w:p w:rsidR="008D1BE8" w:rsidRPr="005B44E5" w:rsidRDefault="008D1BE8" w:rsidP="007E515D">
      <w:pPr>
        <w:spacing w:line="480" w:lineRule="auto"/>
        <w:ind w:left="720" w:hanging="720"/>
        <w:jc w:val="both"/>
        <w:rPr>
          <w:rFonts w:ascii="Times New Roman" w:hAnsi="Times New Roman" w:cs="Times New Roman"/>
          <w:sz w:val="24"/>
        </w:rPr>
      </w:pPr>
      <w:r w:rsidRPr="005B44E5">
        <w:rPr>
          <w:rFonts w:ascii="Times New Roman" w:hAnsi="Times New Roman" w:cs="Times New Roman"/>
          <w:sz w:val="24"/>
        </w:rPr>
        <w:t>https://www.cnbc.com/id/36201668</w:t>
      </w:r>
    </w:p>
    <w:sectPr w:rsidR="008D1BE8" w:rsidRPr="005B44E5" w:rsidSect="007E51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06A" w:rsidRDefault="00F2106A" w:rsidP="005B44E5">
      <w:pPr>
        <w:spacing w:after="0" w:line="240" w:lineRule="auto"/>
      </w:pPr>
      <w:r>
        <w:separator/>
      </w:r>
    </w:p>
  </w:endnote>
  <w:endnote w:type="continuationSeparator" w:id="0">
    <w:p w:rsidR="00F2106A" w:rsidRDefault="00F2106A" w:rsidP="005B4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06A" w:rsidRDefault="00F2106A" w:rsidP="005B44E5">
      <w:pPr>
        <w:spacing w:after="0" w:line="240" w:lineRule="auto"/>
      </w:pPr>
      <w:r>
        <w:separator/>
      </w:r>
    </w:p>
  </w:footnote>
  <w:footnote w:type="continuationSeparator" w:id="0">
    <w:p w:rsidR="00F2106A" w:rsidRDefault="00F2106A" w:rsidP="005B4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812064"/>
      <w:docPartObj>
        <w:docPartGallery w:val="Page Numbers (Top of Page)"/>
        <w:docPartUnique/>
      </w:docPartObj>
    </w:sdtPr>
    <w:sdtEndPr>
      <w:rPr>
        <w:noProof/>
      </w:rPr>
    </w:sdtEndPr>
    <w:sdtContent>
      <w:p w:rsidR="005B44E5" w:rsidRDefault="005B44E5">
        <w:pPr>
          <w:pStyle w:val="Header"/>
          <w:jc w:val="right"/>
        </w:pPr>
        <w:r w:rsidRPr="005B44E5">
          <w:t xml:space="preserve">LEGALIZING DRUGS WILL LEAD TO LOWER CRIME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5B44E5" w:rsidRDefault="005B44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188703"/>
      <w:docPartObj>
        <w:docPartGallery w:val="Page Numbers (Top of Page)"/>
        <w:docPartUnique/>
      </w:docPartObj>
    </w:sdtPr>
    <w:sdtEndPr>
      <w:rPr>
        <w:noProof/>
      </w:rPr>
    </w:sdtEndPr>
    <w:sdtContent>
      <w:p w:rsidR="007E515D" w:rsidRDefault="007E515D">
        <w:pPr>
          <w:pStyle w:val="Header"/>
          <w:jc w:val="right"/>
        </w:pPr>
        <w:r>
          <w:t xml:space="preserve">Running Head: </w:t>
        </w:r>
        <w:r w:rsidRPr="007E515D">
          <w:t xml:space="preserve">LEGALIZING DRUGS WILL LEAD TO LOWER CRIME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7E515D" w:rsidRDefault="007E5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BE8"/>
    <w:rsid w:val="001B60C1"/>
    <w:rsid w:val="00532A7A"/>
    <w:rsid w:val="005A4F86"/>
    <w:rsid w:val="005B44E5"/>
    <w:rsid w:val="006767A8"/>
    <w:rsid w:val="007130F6"/>
    <w:rsid w:val="007E515D"/>
    <w:rsid w:val="008D1BE8"/>
    <w:rsid w:val="00B52D7D"/>
    <w:rsid w:val="00B742FC"/>
    <w:rsid w:val="00C97291"/>
    <w:rsid w:val="00DD1AE5"/>
    <w:rsid w:val="00DE7644"/>
    <w:rsid w:val="00ED6F72"/>
    <w:rsid w:val="00EE4A9E"/>
    <w:rsid w:val="00F2106A"/>
    <w:rsid w:val="00F22BBD"/>
    <w:rsid w:val="00FD7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A665"/>
  <w15:chartTrackingRefBased/>
  <w15:docId w15:val="{F4B3AD73-C33F-4501-9E5F-D05EDB38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4E5"/>
  </w:style>
  <w:style w:type="paragraph" w:styleId="Footer">
    <w:name w:val="footer"/>
    <w:basedOn w:val="Normal"/>
    <w:link w:val="FooterChar"/>
    <w:uiPriority w:val="99"/>
    <w:unhideWhenUsed/>
    <w:rsid w:val="005B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2018-08-16T14:55:00Z</dcterms:created>
  <dcterms:modified xsi:type="dcterms:W3CDTF">2018-08-16T17:02:00Z</dcterms:modified>
</cp:coreProperties>
</file>